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Fajne t shirty męskie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to podstawowa część garderoby. Każdy z nas ma ich mnóstwo w swojej szafie. Jenak nie każdy podkoszulek nadaje się na każdą okazję! &lt;b&gt;Fajne t shirty męskie&lt;/b&gt; mogą uzupełniać nawet elegancką stylizację. W jaki sposób? Wyjaśnimy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Fajne t shirty męskie do eleganckich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musisz ubrać się na poważną uroczystość, która wymaga eleganckiego i stylowego ubioru, a nie chcesz rezygnować z podkoszulka na rzecz koszuli to pozostań przy koszulce jednak pamiętaj o kilku szczegółach. </w:t>
      </w:r>
      <w:r>
        <w:rPr>
          <w:rFonts w:ascii="calibri" w:hAnsi="calibri" w:eastAsia="calibri" w:cs="calibri"/>
          <w:sz w:val="24"/>
          <w:szCs w:val="24"/>
          <w:b/>
        </w:rPr>
        <w:t xml:space="preserve">Fajne t shirty męskie</w:t>
      </w:r>
      <w:r>
        <w:rPr>
          <w:rFonts w:ascii="calibri" w:hAnsi="calibri" w:eastAsia="calibri" w:cs="calibri"/>
          <w:sz w:val="24"/>
          <w:szCs w:val="24"/>
        </w:rPr>
        <w:t xml:space="preserve"> do eleganckich stylizacji to przede wszystkim stonowane kolory na przykład w odcieniach szarości, białe, granatowe i czarne. Dodatkowo musisz pamiętać, że mają to być podkoszulki bez wzorów. Do tego zakładasz marynarkę i czujesz się luźno, lecz pożądana elegancja zostaje zachowana.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Fajne t shirty męskie na spotkanie ze znajomymi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wychodzisz gdzieś ze znajomymi możesz sobie pozwolić na odrobinę szaleństwa!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Fajne t shirty męskie</w:t>
      </w:r>
      <w:r>
        <w:rPr>
          <w:rFonts w:ascii="calibri" w:hAnsi="calibri" w:eastAsia="calibri" w:cs="calibri"/>
          <w:sz w:val="24"/>
          <w:szCs w:val="24"/>
        </w:rPr>
        <w:t xml:space="preserve"> mają ciekawe wzory, które mogą oddać Twój charakter i sposób bycia. Pomysłowy nadruk doda trochę życia w stonowanych stylizacjach. Kolory w tym przypadku będą pożądane.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t shirty?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podstawowa część garderoby, dlatego możemy zakupić je w każdym sklepie, natomiast nie każdy ma w swojej ofercie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fajne t shirty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jednocześnie zachowując wysoką jakość produktów. Dlatego warto sięgać po sprawdzone sklepy, który na prawdę oferują ciekawe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4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stylowe-t-shirty-przeglad,b26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2025-12-16T21:06:10+01:00</dcterms:created>
  <dcterms:modified xsi:type="dcterms:W3CDTF">2025-12-16T21:06:10+01:00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