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Stylowa damska kurtka czarna ICE PLAY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okrycia wierzchniego? Przyjrzyj się &lt;strong&gt;damskiej kurtce czarnej ICE PLAY&lt;/strong&gt;!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Damska kurtka czarna ICE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nowego okrycia wierzchniego,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damską kurtkę czarną ICE PLAY</w:t>
      </w:r>
      <w:r>
        <w:rPr>
          <w:rFonts w:ascii="calibri" w:hAnsi="calibri" w:eastAsia="calibri" w:cs="calibri"/>
          <w:sz w:val="24"/>
          <w:szCs w:val="24"/>
        </w:rPr>
        <w:t xml:space="preserve">. Jest to stylowe okrycie wierzchnie dla kobiet, które cenią oryginalny i ponadczasowy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kurtka czarna ICE PLAY — charakterystyki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kurtka od włoskiej marki ICE PLAY to istne połączenie oryginalnego stylu i ponadczasowości. Okrycie jest z kolekcji jesień/zima 2021 i jest dostępne w czarnym, czerwonym i żółtym kolorach. Wersja czarna zdecydowanie jest najbardziej uniwersalna, ale wygląda tak samo stylowo, jak wersje kolorowe.</w:t>
      </w:r>
    </w:p>
    <w:p>
      <w:r>
        <w:rPr>
          <w:rFonts w:ascii="calibri" w:hAnsi="calibri" w:eastAsia="calibri" w:cs="calibri"/>
          <w:sz w:val="24"/>
          <w:szCs w:val="24"/>
        </w:rPr>
        <w:t xml:space="preserve">Kurtka jest wykonana w całości z poliestru o wysokiej jakości. Ma kaptur, który można regulować za pomocą białych, sygnowanych troczków, oraz delikatne zdobienie w postaci białych lampasów po bokach, które są zapinane u dołu.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damską kurtkę czarną ICE PLAY?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ICE PLAY to włoska marka, założona w 1974 roku i od tamtego czasu tworząca stylowe ubrania, akcesoria i perfumy. Produkcja marki jest tworzona z myślą o ludziach młodych, którzy cenią ponadczasowy styl, a jednocześnie są gotowi na eksperymenty modowe.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Damska kurtka czarna ICE PLAY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właśnie takim połączeniem ponadczasowego klasyku z zadziornym charakterem.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jest o tyle długa, że można ją określić mianem płaszczu, a dodatkowo ma kaptur. Dzięki temu będzie idealna na chłodne pory roku nie tylko we Włoszech, ale również w Polsce. Ponadto krój regular fit oraz czarny kolor będą doskonale się komponowały z resztą garderoby, niezależnie od tego, czy jest bardziej elegancka, czy sportowa.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kurtka-zimowa-ice-play,id58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2025-12-16T21:08:17+01:00</dcterms:created>
  <dcterms:modified xsi:type="dcterms:W3CDTF">2025-12-16T21:08:17+01:00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