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 kardigany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jesienną stylizację? &lt;strong&gt;Swetry damskie kardigany&lt;/strong&gt; to element garderoby, dzięki któremu zawsze będziesz wyglądać świetnie.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kardigany - idealne na jesień...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Ponura jesień i zima to trudny okres dla wszystkich. Niekorzystna pogoda sprawia, że nie mamy ochoty wstać z łóżka o poranku, brakuje nam również sił na pozytywne rozpoczęcie dnia. Niskie temperatury zdecydowanie zniechęcają do wyjścia z domu, dlatego najchętniej zakopalibyśmy się pod ciepłą kołdrą, by tam przezimować te kilka miesięcy. Świetnym sposobem na zadbanie o komfort podczas jesieni i zimy są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 kardigany</w:t>
      </w:r>
      <w:r>
        <w:rPr>
          <w:rFonts w:ascii="calibri" w:hAnsi="calibri" w:eastAsia="calibri" w:cs="calibri"/>
          <w:sz w:val="24"/>
          <w:szCs w:val="24"/>
        </w:rPr>
        <w:t xml:space="preserve">, które zapewniają ciepłą w nawet najchłodniejsze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ale też na zimę!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najlepiej inwestować w te markowe, które są wykonane z naturalnych materiałów.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kardigany</w:t>
      </w:r>
      <w:r>
        <w:rPr>
          <w:rFonts w:ascii="calibri" w:hAnsi="calibri" w:eastAsia="calibri" w:cs="calibri"/>
          <w:sz w:val="24"/>
          <w:szCs w:val="24"/>
        </w:rPr>
        <w:t xml:space="preserve"> powinny być wykonane z wełny, która zapewnia maksymalny komfort termiczny. Doskonale izoluje ciepło, ogrzewając przy tym nasze ciało. Nie bójmy się jednak produktów, które w swoim składzie zawierają również syntetyczne dodatki - ich niewielkie ilości dbają o to, by nasze ubranie nie mechaciło się lub np. nie mięło podczas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Oryginalne, markowe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 kardigany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odpowiednie na każdą okazję znajdziesz w sklepie internetowym Visciola Fashion. Zapraszamy serdecznie do zapoznania się z nasza ofertą - na pewno wybierzesz dla siebie coś odpowiedniego!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wetry-i-kardigany,c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2025-12-16T21:14:45+01:00</dcterms:created>
  <dcterms:modified xsi:type="dcterms:W3CDTF">2025-12-16T21:14:45+01:00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